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3F" w:rsidRPr="00F4190F" w:rsidRDefault="008E753F" w:rsidP="00240BAE">
      <w:pPr>
        <w:pStyle w:val="PlainText"/>
        <w:rPr>
          <w:rFonts w:ascii="Candara" w:hAnsi="Candara"/>
          <w:b/>
          <w:noProof/>
          <w:color w:val="F79646" w:themeColor="accent6"/>
          <w:sz w:val="24"/>
          <w:szCs w:val="24"/>
        </w:rPr>
      </w:pPr>
    </w:p>
    <w:p w:rsidR="008E753F" w:rsidRPr="00F4190F" w:rsidRDefault="008E753F" w:rsidP="00240BAE">
      <w:pPr>
        <w:pStyle w:val="PlainText"/>
        <w:rPr>
          <w:rFonts w:ascii="Candara" w:hAnsi="Candara"/>
          <w:b/>
          <w:noProof/>
          <w:color w:val="F79646" w:themeColor="accent6"/>
          <w:sz w:val="24"/>
          <w:szCs w:val="24"/>
        </w:rPr>
      </w:pPr>
    </w:p>
    <w:p w:rsidR="008E753F" w:rsidRPr="00F4190F" w:rsidRDefault="008E753F" w:rsidP="00240BAE">
      <w:pPr>
        <w:pStyle w:val="PlainText"/>
        <w:rPr>
          <w:rFonts w:ascii="Candara" w:hAnsi="Candara"/>
          <w:b/>
          <w:noProof/>
          <w:color w:val="F79646" w:themeColor="accent6"/>
          <w:sz w:val="24"/>
          <w:szCs w:val="24"/>
        </w:rPr>
      </w:pPr>
    </w:p>
    <w:p w:rsidR="00795E28" w:rsidRPr="00F4190F" w:rsidRDefault="00795E28" w:rsidP="00240BAE">
      <w:pPr>
        <w:pStyle w:val="PlainText"/>
        <w:rPr>
          <w:rFonts w:ascii="Candara" w:hAnsi="Candara"/>
          <w:b/>
          <w:color w:val="F79646" w:themeColor="accent6"/>
          <w:sz w:val="24"/>
          <w:szCs w:val="24"/>
        </w:rPr>
      </w:pPr>
      <w:r w:rsidRPr="00F4190F">
        <w:rPr>
          <w:rFonts w:ascii="Candara" w:hAnsi="Candara"/>
          <w:b/>
          <w:noProof/>
          <w:color w:val="F79646" w:themeColor="accent6"/>
          <w:sz w:val="24"/>
          <w:szCs w:val="24"/>
          <w:lang w:val="bg-BG"/>
        </w:rPr>
        <w:drawing>
          <wp:anchor distT="0" distB="0" distL="114300" distR="114300" simplePos="0" relativeHeight="251658240" behindDoc="0" locked="0" layoutInCell="1" allowOverlap="1" wp14:anchorId="27F8FA4B" wp14:editId="15A6D4B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510665" cy="2377440"/>
            <wp:effectExtent l="0" t="0" r="0" b="3810"/>
            <wp:wrapSquare wrapText="bothSides"/>
            <wp:docPr id="1" name="Picture 1" descr="C:\Users\Registered User\Desktop\ZLATEN KUKER\Jury\Antony Christov\Antony Christ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ered User\Desktop\ZLATEN KUKER\Jury\Antony Christov\Antony Christov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116" w:rsidRPr="00F4190F">
        <w:rPr>
          <w:rFonts w:ascii="Candara" w:hAnsi="Candara"/>
          <w:b/>
          <w:noProof/>
          <w:color w:val="F79646" w:themeColor="accent6"/>
          <w:sz w:val="24"/>
          <w:szCs w:val="24"/>
          <w:lang w:val="bg-BG"/>
        </w:rPr>
        <w:t>Антони Христов</w:t>
      </w:r>
      <w:r w:rsidRPr="00F4190F">
        <w:rPr>
          <w:rFonts w:ascii="Candara" w:hAnsi="Candara"/>
          <w:b/>
          <w:color w:val="F79646" w:themeColor="accent6"/>
          <w:sz w:val="24"/>
          <w:szCs w:val="24"/>
        </w:rPr>
        <w:t xml:space="preserve"> </w:t>
      </w:r>
    </w:p>
    <w:p w:rsidR="00B52A98" w:rsidRPr="00F4190F" w:rsidRDefault="00FC7116" w:rsidP="00240BAE">
      <w:pPr>
        <w:pStyle w:val="PlainText"/>
        <w:rPr>
          <w:rFonts w:ascii="Candara" w:hAnsi="Candara"/>
          <w:b/>
          <w:color w:val="F79646" w:themeColor="accent6"/>
          <w:sz w:val="24"/>
          <w:szCs w:val="24"/>
          <w:lang w:val="bg-BG"/>
        </w:rPr>
      </w:pPr>
      <w:r w:rsidRPr="00F4190F">
        <w:rPr>
          <w:rFonts w:ascii="Candara" w:hAnsi="Candara"/>
          <w:b/>
          <w:color w:val="F79646" w:themeColor="accent6"/>
          <w:sz w:val="24"/>
          <w:szCs w:val="24"/>
          <w:lang w:val="bg-BG"/>
        </w:rPr>
        <w:t>България</w:t>
      </w:r>
    </w:p>
    <w:p w:rsidR="00F4190F" w:rsidRPr="00F4190F" w:rsidRDefault="00F4190F" w:rsidP="00240BAE">
      <w:pPr>
        <w:pStyle w:val="PlainText"/>
        <w:rPr>
          <w:rFonts w:ascii="Candara" w:hAnsi="Candara"/>
          <w:b/>
          <w:color w:val="4BACC6" w:themeColor="accent5"/>
          <w:sz w:val="24"/>
          <w:szCs w:val="24"/>
        </w:rPr>
      </w:pPr>
    </w:p>
    <w:p w:rsidR="00795E28" w:rsidRPr="00F4190F" w:rsidRDefault="00795E28" w:rsidP="00240BAE">
      <w:pPr>
        <w:pStyle w:val="PlainText"/>
        <w:rPr>
          <w:rFonts w:ascii="Candara" w:hAnsi="Candara"/>
          <w:b/>
          <w:color w:val="4BACC6" w:themeColor="accent5"/>
          <w:sz w:val="24"/>
          <w:szCs w:val="24"/>
        </w:rPr>
      </w:pPr>
      <w:bookmarkStart w:id="0" w:name="_GoBack"/>
      <w:bookmarkEnd w:id="0"/>
      <w:r w:rsidRPr="00F4190F">
        <w:rPr>
          <w:rFonts w:ascii="Candara" w:hAnsi="Candara"/>
          <w:b/>
          <w:color w:val="4BACC6" w:themeColor="accent5"/>
          <w:sz w:val="24"/>
          <w:szCs w:val="24"/>
        </w:rPr>
        <w:t xml:space="preserve"> </w:t>
      </w:r>
      <w:r w:rsidR="00FC7116" w:rsidRPr="00F4190F">
        <w:rPr>
          <w:rFonts w:ascii="Candara" w:hAnsi="Candara"/>
          <w:b/>
          <w:color w:val="4BACC6" w:themeColor="accent5"/>
          <w:sz w:val="24"/>
          <w:szCs w:val="24"/>
          <w:lang w:val="bg-BG"/>
        </w:rPr>
        <w:t>Художествен Директор</w:t>
      </w:r>
      <w:r w:rsidRPr="00F4190F">
        <w:rPr>
          <w:rFonts w:ascii="Candara" w:hAnsi="Candara"/>
          <w:b/>
          <w:color w:val="4BACC6" w:themeColor="accent5"/>
          <w:sz w:val="24"/>
          <w:szCs w:val="24"/>
        </w:rPr>
        <w:t xml:space="preserve"> | </w:t>
      </w:r>
      <w:r w:rsidR="00FC7116" w:rsidRPr="00F4190F">
        <w:rPr>
          <w:rFonts w:ascii="Candara" w:hAnsi="Candara"/>
          <w:b/>
          <w:color w:val="4BACC6" w:themeColor="accent5"/>
          <w:sz w:val="24"/>
          <w:szCs w:val="24"/>
          <w:lang w:val="bg-BG"/>
        </w:rPr>
        <w:t>Преподавател</w:t>
      </w:r>
      <w:r w:rsidRPr="00F4190F">
        <w:rPr>
          <w:rFonts w:ascii="Candara" w:hAnsi="Candara"/>
          <w:b/>
          <w:color w:val="4BACC6" w:themeColor="accent5"/>
          <w:sz w:val="24"/>
          <w:szCs w:val="24"/>
        </w:rPr>
        <w:t xml:space="preserve"> </w:t>
      </w:r>
    </w:p>
    <w:p w:rsidR="00795E28" w:rsidRPr="00F4190F" w:rsidRDefault="00795E28" w:rsidP="00240BAE">
      <w:pPr>
        <w:pStyle w:val="PlainText"/>
        <w:rPr>
          <w:rFonts w:ascii="Candara" w:hAnsi="Candara"/>
          <w:sz w:val="24"/>
          <w:szCs w:val="24"/>
        </w:rPr>
      </w:pPr>
    </w:p>
    <w:p w:rsidR="00795E28" w:rsidRPr="00F4190F" w:rsidRDefault="00795E28" w:rsidP="00240BAE">
      <w:pPr>
        <w:pStyle w:val="PlainText"/>
        <w:rPr>
          <w:rFonts w:ascii="Candara" w:hAnsi="Candara"/>
          <w:sz w:val="24"/>
          <w:szCs w:val="24"/>
        </w:rPr>
      </w:pPr>
    </w:p>
    <w:p w:rsidR="00795E28" w:rsidRPr="00F4190F" w:rsidRDefault="00795E28" w:rsidP="00240BAE">
      <w:pPr>
        <w:pStyle w:val="PlainText"/>
        <w:rPr>
          <w:rFonts w:ascii="Candara" w:hAnsi="Candara"/>
          <w:sz w:val="24"/>
          <w:szCs w:val="24"/>
        </w:rPr>
      </w:pPr>
    </w:p>
    <w:p w:rsidR="00795E28" w:rsidRPr="00F4190F" w:rsidRDefault="00795E28" w:rsidP="00240BAE">
      <w:pPr>
        <w:pStyle w:val="PlainText"/>
        <w:rPr>
          <w:rFonts w:ascii="Candara" w:hAnsi="Candara"/>
          <w:sz w:val="24"/>
          <w:szCs w:val="24"/>
        </w:rPr>
      </w:pPr>
    </w:p>
    <w:p w:rsidR="00795E28" w:rsidRPr="00F4190F" w:rsidRDefault="00795E28" w:rsidP="00240BAE">
      <w:pPr>
        <w:pStyle w:val="PlainText"/>
        <w:rPr>
          <w:rFonts w:ascii="Candara" w:hAnsi="Candara"/>
          <w:sz w:val="24"/>
          <w:szCs w:val="24"/>
        </w:rPr>
      </w:pPr>
    </w:p>
    <w:p w:rsidR="00795E28" w:rsidRPr="00F4190F" w:rsidRDefault="00795E28" w:rsidP="00240BAE">
      <w:pPr>
        <w:pStyle w:val="PlainText"/>
        <w:rPr>
          <w:rFonts w:ascii="Candara" w:hAnsi="Candara"/>
          <w:sz w:val="24"/>
          <w:szCs w:val="24"/>
        </w:rPr>
      </w:pPr>
    </w:p>
    <w:p w:rsidR="00795E28" w:rsidRPr="00F4190F" w:rsidRDefault="00795E28" w:rsidP="00240BAE">
      <w:pPr>
        <w:pStyle w:val="PlainText"/>
        <w:rPr>
          <w:rFonts w:ascii="Candara" w:hAnsi="Candara"/>
          <w:sz w:val="24"/>
          <w:szCs w:val="24"/>
        </w:rPr>
      </w:pPr>
    </w:p>
    <w:p w:rsidR="00795E28" w:rsidRPr="00F4190F" w:rsidRDefault="00795E28" w:rsidP="00240BAE">
      <w:pPr>
        <w:pStyle w:val="PlainText"/>
        <w:rPr>
          <w:rFonts w:ascii="Candara" w:hAnsi="Candara"/>
          <w:sz w:val="24"/>
          <w:szCs w:val="24"/>
        </w:rPr>
      </w:pPr>
    </w:p>
    <w:p w:rsidR="00C26FF6" w:rsidRPr="00F4190F" w:rsidRDefault="00C26FF6" w:rsidP="00240BAE">
      <w:pPr>
        <w:pStyle w:val="PlainText"/>
        <w:rPr>
          <w:rFonts w:ascii="Candara" w:hAnsi="Candara"/>
          <w:sz w:val="24"/>
          <w:szCs w:val="24"/>
        </w:rPr>
      </w:pPr>
    </w:p>
    <w:p w:rsidR="00C26FF6" w:rsidRPr="00F4190F" w:rsidRDefault="00C26FF6" w:rsidP="00240BAE">
      <w:pPr>
        <w:pStyle w:val="PlainText"/>
        <w:rPr>
          <w:rFonts w:ascii="Candara" w:hAnsi="Candara"/>
          <w:sz w:val="24"/>
          <w:szCs w:val="24"/>
        </w:rPr>
      </w:pPr>
    </w:p>
    <w:p w:rsidR="00E224F9" w:rsidRPr="00F4190F" w:rsidRDefault="00A2556A" w:rsidP="00240BAE">
      <w:pPr>
        <w:pStyle w:val="PlainText"/>
        <w:rPr>
          <w:rFonts w:ascii="Candara" w:hAnsi="Candara"/>
          <w:sz w:val="24"/>
          <w:szCs w:val="24"/>
          <w:lang w:val="bg-BG"/>
        </w:rPr>
      </w:pPr>
      <w:r w:rsidRPr="00F4190F">
        <w:rPr>
          <w:rFonts w:ascii="Candara" w:hAnsi="Candara"/>
          <w:b/>
          <w:noProof/>
          <w:color w:val="F79646" w:themeColor="accent6"/>
          <w:sz w:val="24"/>
          <w:szCs w:val="24"/>
          <w:lang w:val="bg-BG"/>
        </w:rPr>
        <w:drawing>
          <wp:inline distT="0" distB="0" distL="0" distR="0" wp14:anchorId="3C3AE5D7" wp14:editId="3A904AE3">
            <wp:extent cx="523875" cy="512845"/>
            <wp:effectExtent l="19050" t="0" r="9525" b="0"/>
            <wp:docPr id="2" name="Picture 2" descr="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190F">
        <w:rPr>
          <w:rFonts w:ascii="Candara" w:hAnsi="Candara"/>
          <w:sz w:val="24"/>
          <w:szCs w:val="24"/>
        </w:rPr>
        <w:t xml:space="preserve"> </w:t>
      </w:r>
      <w:r w:rsidR="008A0CA4" w:rsidRPr="00F4190F">
        <w:rPr>
          <w:rFonts w:ascii="Candara" w:hAnsi="Candara"/>
          <w:sz w:val="24"/>
          <w:szCs w:val="24"/>
          <w:lang w:val="bg-BG"/>
        </w:rPr>
        <w:t xml:space="preserve"> </w:t>
      </w:r>
      <w:r w:rsidR="009319DE" w:rsidRPr="00F4190F">
        <w:rPr>
          <w:rFonts w:ascii="Candara" w:hAnsi="Candara"/>
          <w:b/>
          <w:color w:val="F79646" w:themeColor="accent6"/>
          <w:sz w:val="24"/>
          <w:szCs w:val="24"/>
          <w:lang w:val="bg-BG"/>
        </w:rPr>
        <w:t>Биография</w:t>
      </w:r>
    </w:p>
    <w:p w:rsidR="00E224F9" w:rsidRPr="00F4190F" w:rsidRDefault="00E224F9" w:rsidP="00240BAE">
      <w:pPr>
        <w:pStyle w:val="PlainText"/>
        <w:rPr>
          <w:rFonts w:ascii="Candara" w:hAnsi="Candara"/>
          <w:sz w:val="24"/>
          <w:szCs w:val="24"/>
        </w:rPr>
      </w:pPr>
    </w:p>
    <w:p w:rsidR="00240BAE" w:rsidRPr="00F4190F" w:rsidRDefault="00240BAE" w:rsidP="00240BAE">
      <w:pPr>
        <w:pStyle w:val="PlainText"/>
        <w:rPr>
          <w:rFonts w:ascii="Candara" w:hAnsi="Candara"/>
          <w:sz w:val="24"/>
          <w:szCs w:val="24"/>
        </w:rPr>
      </w:pPr>
      <w:proofErr w:type="spellStart"/>
      <w:proofErr w:type="gramStart"/>
      <w:r w:rsidRPr="00F4190F">
        <w:rPr>
          <w:rFonts w:ascii="Candara" w:hAnsi="Candara"/>
          <w:sz w:val="24"/>
          <w:szCs w:val="24"/>
        </w:rPr>
        <w:t>Роден</w:t>
      </w:r>
      <w:proofErr w:type="spellEnd"/>
      <w:r w:rsidRPr="00F4190F">
        <w:rPr>
          <w:rFonts w:ascii="Candara" w:hAnsi="Candara"/>
          <w:sz w:val="24"/>
          <w:szCs w:val="24"/>
        </w:rPr>
        <w:t xml:space="preserve"> в </w:t>
      </w:r>
      <w:proofErr w:type="spellStart"/>
      <w:r w:rsidRPr="00F4190F">
        <w:rPr>
          <w:rFonts w:ascii="Candara" w:hAnsi="Candara"/>
          <w:sz w:val="24"/>
          <w:szCs w:val="24"/>
        </w:rPr>
        <w:t>София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r w:rsidR="00F733EC" w:rsidRPr="00F4190F">
        <w:rPr>
          <w:rFonts w:ascii="Candara" w:hAnsi="Candara"/>
          <w:sz w:val="24"/>
          <w:szCs w:val="24"/>
          <w:lang w:val="bg-BG"/>
        </w:rPr>
        <w:t xml:space="preserve">през </w:t>
      </w:r>
      <w:proofErr w:type="spellStart"/>
      <w:r w:rsidRPr="00F4190F">
        <w:rPr>
          <w:rFonts w:ascii="Candara" w:hAnsi="Candara"/>
          <w:sz w:val="24"/>
          <w:szCs w:val="24"/>
        </w:rPr>
        <w:t>юли</w:t>
      </w:r>
      <w:proofErr w:type="spellEnd"/>
      <w:r w:rsidRPr="00F4190F">
        <w:rPr>
          <w:rFonts w:ascii="Candara" w:hAnsi="Candara"/>
          <w:sz w:val="24"/>
          <w:szCs w:val="24"/>
        </w:rPr>
        <w:t xml:space="preserve"> 1961</w:t>
      </w:r>
      <w:r w:rsidR="008F4C9E" w:rsidRPr="00F4190F">
        <w:rPr>
          <w:rFonts w:ascii="Candara" w:hAnsi="Candara"/>
          <w:sz w:val="24"/>
          <w:szCs w:val="24"/>
          <w:lang w:val="bg-BG"/>
        </w:rPr>
        <w:t>г</w:t>
      </w:r>
      <w:r w:rsidR="00643B50" w:rsidRPr="00F4190F">
        <w:rPr>
          <w:rFonts w:ascii="Candara" w:hAnsi="Candara"/>
          <w:sz w:val="24"/>
          <w:szCs w:val="24"/>
        </w:rPr>
        <w:t>.</w:t>
      </w:r>
      <w:proofErr w:type="gramEnd"/>
      <w:r w:rsidR="00643B50" w:rsidRPr="00F4190F">
        <w:rPr>
          <w:rFonts w:ascii="Candara" w:hAnsi="Candara"/>
          <w:sz w:val="24"/>
          <w:szCs w:val="24"/>
        </w:rPr>
        <w:t xml:space="preserve"> </w:t>
      </w:r>
      <w:r w:rsidR="008F4C9E" w:rsidRPr="00F4190F">
        <w:rPr>
          <w:rFonts w:ascii="Candara" w:hAnsi="Candara"/>
          <w:sz w:val="24"/>
          <w:szCs w:val="24"/>
          <w:lang w:val="bg-BG"/>
        </w:rPr>
        <w:t>Учи в х</w:t>
      </w:r>
      <w:proofErr w:type="spellStart"/>
      <w:r w:rsidR="008F4C9E" w:rsidRPr="00F4190F">
        <w:rPr>
          <w:rFonts w:ascii="Candara" w:hAnsi="Candara"/>
          <w:sz w:val="24"/>
          <w:szCs w:val="24"/>
        </w:rPr>
        <w:t>удожестве</w:t>
      </w:r>
      <w:r w:rsidRPr="00F4190F">
        <w:rPr>
          <w:rFonts w:ascii="Candara" w:hAnsi="Candara"/>
          <w:sz w:val="24"/>
          <w:szCs w:val="24"/>
        </w:rPr>
        <w:t>на</w:t>
      </w:r>
      <w:proofErr w:type="spellEnd"/>
      <w:r w:rsidR="008F4C9E" w:rsidRPr="00F4190F">
        <w:rPr>
          <w:rFonts w:ascii="Candara" w:hAnsi="Candara"/>
          <w:sz w:val="24"/>
          <w:szCs w:val="24"/>
          <w:lang w:val="bg-BG"/>
        </w:rPr>
        <w:t>та</w:t>
      </w:r>
      <w:r w:rsidR="008F4C9E" w:rsidRPr="00F4190F">
        <w:rPr>
          <w:rFonts w:ascii="Candara" w:hAnsi="Candara"/>
          <w:sz w:val="24"/>
          <w:szCs w:val="24"/>
        </w:rPr>
        <w:t xml:space="preserve"> </w:t>
      </w:r>
      <w:r w:rsidR="008F4C9E" w:rsidRPr="00F4190F">
        <w:rPr>
          <w:rFonts w:ascii="Candara" w:hAnsi="Candara"/>
          <w:sz w:val="24"/>
          <w:szCs w:val="24"/>
          <w:lang w:val="bg-BG"/>
        </w:rPr>
        <w:t>г</w:t>
      </w:r>
      <w:proofErr w:type="spellStart"/>
      <w:r w:rsidRPr="00F4190F">
        <w:rPr>
          <w:rFonts w:ascii="Candara" w:hAnsi="Candara"/>
          <w:sz w:val="24"/>
          <w:szCs w:val="24"/>
        </w:rPr>
        <w:t>имназия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r w:rsidR="00332855" w:rsidRPr="00F4190F">
        <w:rPr>
          <w:rFonts w:ascii="Candara" w:hAnsi="Candara"/>
          <w:sz w:val="24"/>
          <w:szCs w:val="24"/>
          <w:lang w:val="bg-BG"/>
        </w:rPr>
        <w:t xml:space="preserve">„Илия Петров“ </w:t>
      </w:r>
      <w:r w:rsidRPr="00F4190F">
        <w:rPr>
          <w:rFonts w:ascii="Candara" w:hAnsi="Candara"/>
          <w:sz w:val="24"/>
          <w:szCs w:val="24"/>
        </w:rPr>
        <w:t xml:space="preserve">в </w:t>
      </w:r>
      <w:proofErr w:type="spellStart"/>
      <w:r w:rsidRPr="00F4190F">
        <w:rPr>
          <w:rFonts w:ascii="Candara" w:hAnsi="Candara"/>
          <w:sz w:val="24"/>
          <w:szCs w:val="24"/>
        </w:rPr>
        <w:t>София</w:t>
      </w:r>
      <w:proofErr w:type="spellEnd"/>
      <w:r w:rsidRPr="00F4190F">
        <w:rPr>
          <w:rFonts w:ascii="Candara" w:hAnsi="Candara"/>
          <w:sz w:val="24"/>
          <w:szCs w:val="24"/>
        </w:rPr>
        <w:t xml:space="preserve">, </w:t>
      </w:r>
      <w:r w:rsidR="00FE43D3" w:rsidRPr="00F4190F">
        <w:rPr>
          <w:rFonts w:ascii="Candara" w:hAnsi="Candara"/>
          <w:sz w:val="24"/>
          <w:szCs w:val="24"/>
          <w:lang w:val="bg-BG"/>
        </w:rPr>
        <w:t>бяга</w:t>
      </w:r>
      <w:r w:rsidR="004B3075"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="004B3075" w:rsidRPr="00F4190F">
        <w:rPr>
          <w:rFonts w:ascii="Candara" w:hAnsi="Candara"/>
          <w:sz w:val="24"/>
          <w:szCs w:val="24"/>
        </w:rPr>
        <w:t>през</w:t>
      </w:r>
      <w:proofErr w:type="spellEnd"/>
      <w:r w:rsidR="004B3075"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="004B3075" w:rsidRPr="00F4190F">
        <w:rPr>
          <w:rFonts w:ascii="Candara" w:hAnsi="Candara"/>
          <w:sz w:val="24"/>
          <w:szCs w:val="24"/>
        </w:rPr>
        <w:t>гранница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месец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="00B108A2" w:rsidRPr="00F4190F">
        <w:rPr>
          <w:rFonts w:ascii="Candara" w:hAnsi="Candara"/>
          <w:sz w:val="24"/>
          <w:szCs w:val="24"/>
        </w:rPr>
        <w:t>преди</w:t>
      </w:r>
      <w:proofErr w:type="spellEnd"/>
      <w:r w:rsidR="00B108A2"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="00B108A2" w:rsidRPr="00F4190F">
        <w:rPr>
          <w:rFonts w:ascii="Candara" w:hAnsi="Candara"/>
          <w:sz w:val="24"/>
          <w:szCs w:val="24"/>
        </w:rPr>
        <w:t>дипломиране</w:t>
      </w:r>
      <w:proofErr w:type="spellEnd"/>
      <w:r w:rsidR="005F427B" w:rsidRPr="00F4190F">
        <w:rPr>
          <w:rFonts w:ascii="Candara" w:hAnsi="Candara"/>
          <w:sz w:val="24"/>
          <w:szCs w:val="24"/>
          <w:lang w:val="bg-BG"/>
        </w:rPr>
        <w:t>то си</w:t>
      </w:r>
      <w:r w:rsidR="00B108A2"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="00B108A2" w:rsidRPr="00F4190F">
        <w:rPr>
          <w:rFonts w:ascii="Candara" w:hAnsi="Candara"/>
          <w:sz w:val="24"/>
          <w:szCs w:val="24"/>
        </w:rPr>
        <w:t>през</w:t>
      </w:r>
      <w:proofErr w:type="spellEnd"/>
      <w:r w:rsidR="00B108A2"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="00B108A2" w:rsidRPr="00F4190F">
        <w:rPr>
          <w:rFonts w:ascii="Candara" w:hAnsi="Candara"/>
          <w:sz w:val="24"/>
          <w:szCs w:val="24"/>
        </w:rPr>
        <w:t>юни</w:t>
      </w:r>
      <w:proofErr w:type="spellEnd"/>
      <w:r w:rsidR="00B108A2" w:rsidRPr="00F4190F">
        <w:rPr>
          <w:rFonts w:ascii="Candara" w:hAnsi="Candara"/>
          <w:sz w:val="24"/>
          <w:szCs w:val="24"/>
        </w:rPr>
        <w:t xml:space="preserve"> 1981</w:t>
      </w:r>
      <w:r w:rsidR="004A55DA" w:rsidRPr="00F4190F">
        <w:rPr>
          <w:rFonts w:ascii="Candara" w:hAnsi="Candara"/>
          <w:sz w:val="24"/>
          <w:szCs w:val="24"/>
          <w:lang w:val="bg-BG"/>
        </w:rPr>
        <w:t>г</w:t>
      </w:r>
      <w:r w:rsidR="00B108A2" w:rsidRPr="00F4190F">
        <w:rPr>
          <w:rFonts w:ascii="Candara" w:hAnsi="Candara"/>
          <w:sz w:val="24"/>
          <w:szCs w:val="24"/>
        </w:rPr>
        <w:t xml:space="preserve">. </w:t>
      </w:r>
      <w:proofErr w:type="spellStart"/>
      <w:r w:rsidRPr="00F4190F">
        <w:rPr>
          <w:rFonts w:ascii="Candara" w:hAnsi="Candara"/>
          <w:sz w:val="24"/>
          <w:szCs w:val="24"/>
        </w:rPr>
        <w:t>Работи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за</w:t>
      </w:r>
      <w:proofErr w:type="spellEnd"/>
      <w:r w:rsidR="009D5948" w:rsidRPr="00F4190F">
        <w:rPr>
          <w:rFonts w:ascii="Candara" w:hAnsi="Candara"/>
          <w:sz w:val="24"/>
          <w:szCs w:val="24"/>
        </w:rPr>
        <w:t xml:space="preserve"> </w:t>
      </w:r>
      <w:r w:rsidR="009D5948" w:rsidRPr="00F4190F">
        <w:rPr>
          <w:rFonts w:ascii="Candara" w:hAnsi="Candara"/>
          <w:sz w:val="24"/>
          <w:szCs w:val="24"/>
          <w:lang w:val="bg-BG"/>
        </w:rPr>
        <w:t>компанията</w:t>
      </w:r>
      <w:r w:rsidR="00873836" w:rsidRPr="00F4190F">
        <w:rPr>
          <w:rFonts w:ascii="Candara" w:hAnsi="Candara"/>
          <w:sz w:val="24"/>
          <w:szCs w:val="24"/>
          <w:lang w:val="bg-BG"/>
        </w:rPr>
        <w:t xml:space="preserve"> </w:t>
      </w:r>
      <w:r w:rsidR="00BE4781" w:rsidRPr="00F4190F">
        <w:rPr>
          <w:rFonts w:ascii="Candara" w:hAnsi="Candara"/>
          <w:sz w:val="24"/>
          <w:szCs w:val="24"/>
        </w:rPr>
        <w:t xml:space="preserve">Walt Disney </w:t>
      </w:r>
      <w:r w:rsidR="00873836" w:rsidRPr="00F4190F">
        <w:rPr>
          <w:rFonts w:ascii="Candara" w:hAnsi="Candara"/>
          <w:sz w:val="24"/>
          <w:szCs w:val="24"/>
          <w:lang w:val="bg-BG"/>
        </w:rPr>
        <w:t>в периода</w:t>
      </w:r>
      <w:r w:rsidRPr="00F4190F">
        <w:rPr>
          <w:rFonts w:ascii="Candara" w:hAnsi="Candara"/>
          <w:sz w:val="24"/>
          <w:szCs w:val="24"/>
        </w:rPr>
        <w:t xml:space="preserve"> 1988-</w:t>
      </w:r>
      <w:r w:rsidR="009D5948" w:rsidRPr="00F4190F">
        <w:rPr>
          <w:rFonts w:ascii="Candara" w:hAnsi="Candara"/>
          <w:sz w:val="24"/>
          <w:szCs w:val="24"/>
        </w:rPr>
        <w:t>19</w:t>
      </w:r>
      <w:r w:rsidRPr="00F4190F">
        <w:rPr>
          <w:rFonts w:ascii="Candara" w:hAnsi="Candara"/>
          <w:sz w:val="24"/>
          <w:szCs w:val="24"/>
        </w:rPr>
        <w:t>91</w:t>
      </w:r>
      <w:r w:rsidR="00525E75" w:rsidRPr="00F4190F">
        <w:rPr>
          <w:rFonts w:ascii="Candara" w:hAnsi="Candara"/>
          <w:sz w:val="24"/>
          <w:szCs w:val="24"/>
          <w:lang w:val="bg-BG"/>
        </w:rPr>
        <w:t>г.</w:t>
      </w:r>
      <w:r w:rsidRPr="00F4190F">
        <w:rPr>
          <w:rFonts w:ascii="Candara" w:hAnsi="Candara"/>
          <w:sz w:val="24"/>
          <w:szCs w:val="24"/>
        </w:rPr>
        <w:t xml:space="preserve">, </w:t>
      </w:r>
      <w:proofErr w:type="spellStart"/>
      <w:r w:rsidRPr="00F4190F">
        <w:rPr>
          <w:rFonts w:ascii="Candara" w:hAnsi="Candara"/>
          <w:sz w:val="24"/>
          <w:szCs w:val="24"/>
        </w:rPr>
        <w:t>след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което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за</w:t>
      </w:r>
      <w:proofErr w:type="spellEnd"/>
      <w:r w:rsidRPr="00F4190F">
        <w:rPr>
          <w:rFonts w:ascii="Candara" w:hAnsi="Candara"/>
          <w:sz w:val="24"/>
          <w:szCs w:val="24"/>
        </w:rPr>
        <w:t xml:space="preserve"> Universal Studios,</w:t>
      </w:r>
      <w:r w:rsidR="00EF2F68" w:rsidRPr="00F4190F">
        <w:rPr>
          <w:rFonts w:ascii="Candara" w:hAnsi="Candara"/>
          <w:sz w:val="24"/>
          <w:szCs w:val="24"/>
        </w:rPr>
        <w:t xml:space="preserve"> Warner Bros. 20th century Fox</w:t>
      </w:r>
      <w:r w:rsidR="00EF2F68" w:rsidRPr="00F4190F">
        <w:rPr>
          <w:rFonts w:ascii="Candara" w:hAnsi="Candara"/>
          <w:sz w:val="24"/>
          <w:szCs w:val="24"/>
          <w:lang w:val="bg-BG"/>
        </w:rPr>
        <w:t>, а</w:t>
      </w:r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от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март</w:t>
      </w:r>
      <w:proofErr w:type="spellEnd"/>
      <w:r w:rsidRPr="00F4190F">
        <w:rPr>
          <w:rFonts w:ascii="Candara" w:hAnsi="Candara"/>
          <w:sz w:val="24"/>
          <w:szCs w:val="24"/>
        </w:rPr>
        <w:t xml:space="preserve"> 2000</w:t>
      </w:r>
      <w:r w:rsidR="006F7F16" w:rsidRPr="00F4190F">
        <w:rPr>
          <w:rFonts w:ascii="Candara" w:hAnsi="Candara"/>
          <w:sz w:val="24"/>
          <w:szCs w:val="24"/>
          <w:lang w:val="bg-BG"/>
        </w:rPr>
        <w:t>г.</w:t>
      </w:r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proofErr w:type="gramStart"/>
      <w:r w:rsidRPr="00F4190F">
        <w:rPr>
          <w:rFonts w:ascii="Candara" w:hAnsi="Candara"/>
          <w:sz w:val="24"/>
          <w:szCs w:val="24"/>
        </w:rPr>
        <w:t>до</w:t>
      </w:r>
      <w:proofErr w:type="spellEnd"/>
      <w:proofErr w:type="gramEnd"/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сега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r w:rsidR="00224F8F" w:rsidRPr="00F4190F">
        <w:rPr>
          <w:rFonts w:ascii="Candara" w:hAnsi="Candara"/>
          <w:sz w:val="24"/>
          <w:szCs w:val="24"/>
          <w:lang w:val="bg-BG"/>
        </w:rPr>
        <w:t xml:space="preserve">работи </w:t>
      </w:r>
      <w:proofErr w:type="spellStart"/>
      <w:r w:rsidRPr="00F4190F">
        <w:rPr>
          <w:rFonts w:ascii="Candara" w:hAnsi="Candara"/>
          <w:sz w:val="24"/>
          <w:szCs w:val="24"/>
        </w:rPr>
        <w:t>за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r w:rsidR="00AD27E1" w:rsidRPr="00F4190F">
        <w:rPr>
          <w:rFonts w:ascii="Candara" w:hAnsi="Candara"/>
          <w:sz w:val="24"/>
          <w:szCs w:val="24"/>
          <w:lang w:val="bg-BG"/>
        </w:rPr>
        <w:t xml:space="preserve">анимационните студия на </w:t>
      </w:r>
      <w:r w:rsidRPr="00F4190F">
        <w:rPr>
          <w:rFonts w:ascii="Candara" w:hAnsi="Candara"/>
          <w:sz w:val="24"/>
          <w:szCs w:val="24"/>
        </w:rPr>
        <w:t>Pixar.</w:t>
      </w:r>
      <w:r w:rsidR="00967257">
        <w:rPr>
          <w:rFonts w:ascii="Candara" w:hAnsi="Candara"/>
          <w:sz w:val="24"/>
          <w:szCs w:val="24"/>
          <w:lang w:val="bg-BG"/>
        </w:rPr>
        <w:t xml:space="preserve"> </w:t>
      </w:r>
      <w:proofErr w:type="spellStart"/>
      <w:proofErr w:type="gramStart"/>
      <w:r w:rsidRPr="00F4190F">
        <w:rPr>
          <w:rFonts w:ascii="Candara" w:hAnsi="Candara"/>
          <w:sz w:val="24"/>
          <w:szCs w:val="24"/>
        </w:rPr>
        <w:t>Художествен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директор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на</w:t>
      </w:r>
      <w:proofErr w:type="spellEnd"/>
      <w:r w:rsidRPr="00F4190F">
        <w:rPr>
          <w:rFonts w:ascii="Candara" w:hAnsi="Candara"/>
          <w:sz w:val="24"/>
          <w:szCs w:val="24"/>
        </w:rPr>
        <w:t xml:space="preserve"> Wall-E, Finding </w:t>
      </w:r>
      <w:proofErr w:type="spellStart"/>
      <w:r w:rsidRPr="00F4190F">
        <w:rPr>
          <w:rFonts w:ascii="Candara" w:hAnsi="Candara"/>
          <w:sz w:val="24"/>
          <w:szCs w:val="24"/>
        </w:rPr>
        <w:t>Nemo</w:t>
      </w:r>
      <w:proofErr w:type="spellEnd"/>
      <w:r w:rsidRPr="00F4190F">
        <w:rPr>
          <w:rFonts w:ascii="Candara" w:hAnsi="Candara"/>
          <w:sz w:val="24"/>
          <w:szCs w:val="24"/>
        </w:rPr>
        <w:t xml:space="preserve">, </w:t>
      </w:r>
      <w:proofErr w:type="spellStart"/>
      <w:r w:rsidRPr="00F4190F">
        <w:rPr>
          <w:rFonts w:ascii="Candara" w:hAnsi="Candara"/>
          <w:sz w:val="24"/>
          <w:szCs w:val="24"/>
        </w:rPr>
        <w:t>участвал</w:t>
      </w:r>
      <w:proofErr w:type="spellEnd"/>
      <w:r w:rsidRPr="00F4190F">
        <w:rPr>
          <w:rFonts w:ascii="Candara" w:hAnsi="Candara"/>
          <w:sz w:val="24"/>
          <w:szCs w:val="24"/>
        </w:rPr>
        <w:t xml:space="preserve"> в </w:t>
      </w:r>
      <w:proofErr w:type="spellStart"/>
      <w:r w:rsidRPr="00F4190F">
        <w:rPr>
          <w:rFonts w:ascii="Candara" w:hAnsi="Candara"/>
          <w:sz w:val="24"/>
          <w:szCs w:val="24"/>
        </w:rPr>
        <w:t>много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други</w:t>
      </w:r>
      <w:proofErr w:type="spellEnd"/>
      <w:r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проекти</w:t>
      </w:r>
      <w:proofErr w:type="spellEnd"/>
      <w:r w:rsidRPr="00F4190F">
        <w:rPr>
          <w:rFonts w:ascii="Candara" w:hAnsi="Candara"/>
          <w:sz w:val="24"/>
          <w:szCs w:val="24"/>
        </w:rPr>
        <w:t>.</w:t>
      </w:r>
      <w:proofErr w:type="gramEnd"/>
      <w:r w:rsidR="00631BDF">
        <w:rPr>
          <w:rFonts w:ascii="Candara" w:hAnsi="Candara"/>
          <w:sz w:val="24"/>
          <w:szCs w:val="24"/>
          <w:lang w:val="bg-BG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</w:rPr>
        <w:t>Преподавател</w:t>
      </w:r>
      <w:proofErr w:type="spellEnd"/>
      <w:r w:rsidRPr="00F4190F">
        <w:rPr>
          <w:rFonts w:ascii="Candara" w:hAnsi="Candara"/>
          <w:sz w:val="24"/>
          <w:szCs w:val="24"/>
        </w:rPr>
        <w:t xml:space="preserve"> в </w:t>
      </w:r>
      <w:proofErr w:type="spellStart"/>
      <w:r w:rsidRPr="00F4190F">
        <w:rPr>
          <w:rFonts w:ascii="Candara" w:hAnsi="Candara"/>
          <w:sz w:val="24"/>
          <w:szCs w:val="24"/>
        </w:rPr>
        <w:t>Акад</w:t>
      </w:r>
      <w:r w:rsidR="00985C2D" w:rsidRPr="00F4190F">
        <w:rPr>
          <w:rFonts w:ascii="Candara" w:hAnsi="Candara"/>
          <w:sz w:val="24"/>
          <w:szCs w:val="24"/>
        </w:rPr>
        <w:t>емията</w:t>
      </w:r>
      <w:proofErr w:type="spellEnd"/>
      <w:r w:rsidR="00985C2D"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="00985C2D" w:rsidRPr="00F4190F">
        <w:rPr>
          <w:rFonts w:ascii="Candara" w:hAnsi="Candara"/>
          <w:sz w:val="24"/>
          <w:szCs w:val="24"/>
        </w:rPr>
        <w:t>за</w:t>
      </w:r>
      <w:proofErr w:type="spellEnd"/>
      <w:r w:rsidR="00985C2D"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="00985C2D" w:rsidRPr="00F4190F">
        <w:rPr>
          <w:rFonts w:ascii="Candara" w:hAnsi="Candara"/>
          <w:sz w:val="24"/>
          <w:szCs w:val="24"/>
        </w:rPr>
        <w:t>изкуства</w:t>
      </w:r>
      <w:proofErr w:type="spellEnd"/>
      <w:r w:rsidR="00985C2D" w:rsidRPr="00F4190F">
        <w:rPr>
          <w:rFonts w:ascii="Candara" w:hAnsi="Candara"/>
          <w:sz w:val="24"/>
          <w:szCs w:val="24"/>
        </w:rPr>
        <w:t xml:space="preserve"> в </w:t>
      </w:r>
      <w:proofErr w:type="spellStart"/>
      <w:r w:rsidR="00985C2D" w:rsidRPr="00F4190F">
        <w:rPr>
          <w:rFonts w:ascii="Candara" w:hAnsi="Candara"/>
          <w:sz w:val="24"/>
          <w:szCs w:val="24"/>
        </w:rPr>
        <w:t>Сан</w:t>
      </w:r>
      <w:proofErr w:type="spellEnd"/>
      <w:r w:rsidR="00985C2D" w:rsidRPr="00F4190F">
        <w:rPr>
          <w:rFonts w:ascii="Candara" w:hAnsi="Candara"/>
          <w:sz w:val="24"/>
          <w:szCs w:val="24"/>
        </w:rPr>
        <w:t xml:space="preserve"> </w:t>
      </w:r>
      <w:proofErr w:type="spellStart"/>
      <w:r w:rsidR="00985C2D" w:rsidRPr="00F4190F">
        <w:rPr>
          <w:rFonts w:ascii="Candara" w:hAnsi="Candara"/>
          <w:sz w:val="24"/>
          <w:szCs w:val="24"/>
        </w:rPr>
        <w:t>Франци</w:t>
      </w:r>
      <w:proofErr w:type="spellEnd"/>
      <w:r w:rsidR="00985C2D" w:rsidRPr="00F4190F">
        <w:rPr>
          <w:rFonts w:ascii="Candara" w:hAnsi="Candara"/>
          <w:sz w:val="24"/>
          <w:szCs w:val="24"/>
          <w:lang w:val="bg-BG"/>
        </w:rPr>
        <w:t>ск</w:t>
      </w:r>
      <w:r w:rsidRPr="00F4190F">
        <w:rPr>
          <w:rFonts w:ascii="Candara" w:hAnsi="Candara"/>
          <w:sz w:val="24"/>
          <w:szCs w:val="24"/>
        </w:rPr>
        <w:t>о</w:t>
      </w:r>
      <w:r w:rsidR="00C810F0" w:rsidRPr="00F4190F">
        <w:rPr>
          <w:rFonts w:ascii="Candara" w:hAnsi="Candara"/>
          <w:sz w:val="24"/>
          <w:szCs w:val="24"/>
        </w:rPr>
        <w:t xml:space="preserve">. </w:t>
      </w:r>
    </w:p>
    <w:p w:rsidR="00240BAE" w:rsidRPr="00F4190F" w:rsidRDefault="00240BAE" w:rsidP="00240BAE">
      <w:pPr>
        <w:pStyle w:val="PlainText"/>
        <w:rPr>
          <w:rFonts w:ascii="Candara" w:hAnsi="Candara"/>
          <w:sz w:val="24"/>
          <w:szCs w:val="24"/>
          <w:lang w:val="bg-BG"/>
        </w:rPr>
      </w:pPr>
    </w:p>
    <w:p w:rsidR="00DE2A37" w:rsidRPr="00F4190F" w:rsidRDefault="00DE2A37" w:rsidP="00240BAE">
      <w:pPr>
        <w:pStyle w:val="PlainText"/>
        <w:rPr>
          <w:rFonts w:ascii="Candara" w:hAnsi="Candara"/>
          <w:sz w:val="24"/>
          <w:szCs w:val="24"/>
          <w:lang w:val="bg-BG"/>
        </w:rPr>
      </w:pPr>
    </w:p>
    <w:p w:rsidR="00240BAE" w:rsidRPr="00F4190F" w:rsidRDefault="00A2556A" w:rsidP="00240BAE">
      <w:pPr>
        <w:pStyle w:val="PlainText"/>
        <w:rPr>
          <w:rFonts w:ascii="Candara" w:hAnsi="Candara"/>
          <w:sz w:val="24"/>
          <w:szCs w:val="24"/>
          <w:lang w:val="bg-BG"/>
        </w:rPr>
      </w:pPr>
      <w:r w:rsidRPr="00F4190F">
        <w:rPr>
          <w:rFonts w:ascii="Candara" w:hAnsi="Candara"/>
          <w:b/>
          <w:noProof/>
          <w:color w:val="F79646" w:themeColor="accent6"/>
          <w:sz w:val="24"/>
          <w:szCs w:val="24"/>
          <w:lang w:val="bg-BG"/>
        </w:rPr>
        <w:drawing>
          <wp:inline distT="0" distB="0" distL="0" distR="0" wp14:anchorId="4C95C1E0" wp14:editId="283B9F4B">
            <wp:extent cx="523875" cy="512845"/>
            <wp:effectExtent l="19050" t="0" r="9525" b="0"/>
            <wp:docPr id="3" name="Picture 3" descr="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6690" w:rsidRPr="00F4190F">
        <w:rPr>
          <w:rFonts w:ascii="Candara" w:hAnsi="Candara"/>
          <w:b/>
          <w:color w:val="F79646" w:themeColor="accent6"/>
          <w:sz w:val="24"/>
          <w:szCs w:val="24"/>
          <w:lang w:val="bg-BG"/>
        </w:rPr>
        <w:t xml:space="preserve"> </w:t>
      </w:r>
      <w:r w:rsidR="00C108BF" w:rsidRPr="00F4190F">
        <w:rPr>
          <w:rFonts w:ascii="Candara" w:hAnsi="Candara"/>
          <w:b/>
          <w:color w:val="F79646" w:themeColor="accent6"/>
          <w:sz w:val="24"/>
          <w:szCs w:val="24"/>
          <w:lang w:val="bg-BG"/>
        </w:rPr>
        <w:t>Филмография</w:t>
      </w:r>
    </w:p>
    <w:p w:rsidR="00446729" w:rsidRPr="00F4190F" w:rsidRDefault="00446729" w:rsidP="00240BAE">
      <w:pPr>
        <w:pStyle w:val="PlainText"/>
        <w:rPr>
          <w:rFonts w:ascii="Candara" w:hAnsi="Candara"/>
          <w:sz w:val="24"/>
          <w:szCs w:val="24"/>
        </w:rPr>
      </w:pPr>
    </w:p>
    <w:p w:rsidR="004C09C8" w:rsidRPr="000B7B9E" w:rsidRDefault="000B7B9E" w:rsidP="004C09C8">
      <w:pPr>
        <w:rPr>
          <w:b/>
          <w:bCs/>
        </w:rPr>
      </w:pPr>
      <w:r>
        <w:rPr>
          <w:b/>
          <w:bCs/>
        </w:rPr>
        <w:t>Отдел Анимация:</w:t>
      </w:r>
    </w:p>
    <w:p w:rsidR="004C09C8" w:rsidRPr="00FC6198" w:rsidRDefault="004C09C8" w:rsidP="004C09C8">
      <w:pPr>
        <w:contextualSpacing/>
      </w:pPr>
      <w:bookmarkStart w:id="1" w:name="animationX20department2000"/>
      <w:r>
        <w:rPr>
          <w:lang w:val="en-US"/>
        </w:rPr>
        <w:t xml:space="preserve">2000 - </w:t>
      </w:r>
      <w:hyperlink r:id="rId7" w:history="1">
        <w:r w:rsidRPr="00FC6198">
          <w:rPr>
            <w:rStyle w:val="Hyperlink"/>
            <w:color w:val="auto"/>
            <w:u w:val="none"/>
          </w:rPr>
          <w:t>Titan A.E.</w:t>
        </w:r>
      </w:hyperlink>
      <w:bookmarkEnd w:id="1"/>
      <w:r w:rsidRPr="00FC6198">
        <w:t> (2000) (layout supervisor) ... aka "Titan: After Earth" - USA </w:t>
      </w:r>
      <w:r w:rsidRPr="00FC6198">
        <w:rPr>
          <w:i/>
          <w:iCs/>
        </w:rPr>
        <w:t>(promotional title)</w:t>
      </w:r>
      <w:r w:rsidRPr="00FC6198">
        <w:t> </w:t>
      </w:r>
    </w:p>
    <w:p w:rsidR="004C09C8" w:rsidRPr="00FC6198" w:rsidRDefault="004C09C8" w:rsidP="004C09C8">
      <w:pPr>
        <w:contextualSpacing/>
      </w:pPr>
      <w:bookmarkStart w:id="2" w:name="animationX20department1990"/>
      <w:r>
        <w:rPr>
          <w:lang w:val="en-US"/>
        </w:rPr>
        <w:t xml:space="preserve">1994 - </w:t>
      </w:r>
      <w:hyperlink r:id="rId8" w:history="1">
        <w:r w:rsidRPr="00FC6198">
          <w:rPr>
            <w:rStyle w:val="Hyperlink"/>
            <w:color w:val="auto"/>
            <w:u w:val="none"/>
          </w:rPr>
          <w:t xml:space="preserve">The Land </w:t>
        </w:r>
        <w:proofErr w:type="gramStart"/>
        <w:r w:rsidRPr="00FC6198">
          <w:rPr>
            <w:rStyle w:val="Hyperlink"/>
            <w:color w:val="auto"/>
            <w:u w:val="none"/>
          </w:rPr>
          <w:t>Before</w:t>
        </w:r>
        <w:proofErr w:type="gramEnd"/>
        <w:r w:rsidRPr="00FC6198">
          <w:rPr>
            <w:rStyle w:val="Hyperlink"/>
            <w:color w:val="auto"/>
            <w:u w:val="none"/>
          </w:rPr>
          <w:t xml:space="preserve"> Time II: The Great Valley Adventure</w:t>
        </w:r>
      </w:hyperlink>
      <w:bookmarkEnd w:id="2"/>
      <w:r w:rsidRPr="00FC6198">
        <w:t>  (V) (layout supervisor) (as Anthony B. Christov)</w:t>
      </w:r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1994 - </w:t>
      </w:r>
      <w:hyperlink r:id="rId9" w:history="1">
        <w:r w:rsidRPr="00FC6198">
          <w:rPr>
            <w:rStyle w:val="Hyperlink"/>
            <w:color w:val="auto"/>
            <w:u w:val="none"/>
          </w:rPr>
          <w:t>Pitfall: The Mayan Adventure</w:t>
        </w:r>
      </w:hyperlink>
      <w:r w:rsidRPr="00FC6198">
        <w:t>  (VG) (layout supervisor)</w:t>
      </w:r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1994 - </w:t>
      </w:r>
      <w:hyperlink r:id="rId10" w:history="1">
        <w:r w:rsidRPr="00FC6198">
          <w:rPr>
            <w:rStyle w:val="Hyperlink"/>
            <w:color w:val="auto"/>
            <w:u w:val="none"/>
          </w:rPr>
          <w:t>Asterix Conquers America</w:t>
        </w:r>
      </w:hyperlink>
      <w:r w:rsidRPr="00FC6198">
        <w:t>  (layout artist)... aka "Asterix in America" - Germany </w:t>
      </w:r>
      <w:r w:rsidRPr="00FC6198">
        <w:rPr>
          <w:i/>
          <w:iCs/>
        </w:rPr>
        <w:t>(original title)</w:t>
      </w:r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1993 - </w:t>
      </w:r>
      <w:hyperlink r:id="rId11" w:history="1">
        <w:r w:rsidRPr="00FC6198">
          <w:rPr>
            <w:rStyle w:val="Hyperlink"/>
            <w:color w:val="auto"/>
            <w:u w:val="none"/>
          </w:rPr>
          <w:t>"Animaniacs"</w:t>
        </w:r>
      </w:hyperlink>
      <w:r w:rsidRPr="00FC6198">
        <w:t> (background key designer) (1 episode, 1993)...</w:t>
      </w:r>
      <w:r>
        <w:t xml:space="preserve"> aka "Steven Spielberg Presents</w:t>
      </w:r>
      <w:r>
        <w:rPr>
          <w:lang w:val="en-US"/>
        </w:rPr>
        <w:t xml:space="preserve"> </w:t>
      </w:r>
      <w:r w:rsidRPr="00FC6198">
        <w:t xml:space="preserve">Animaniacs" - </w:t>
      </w:r>
      <w:proofErr w:type="gramStart"/>
      <w:r w:rsidRPr="00FC6198">
        <w:t>USA</w:t>
      </w:r>
      <w:r w:rsidRPr="00FC6198">
        <w:rPr>
          <w:i/>
          <w:iCs/>
        </w:rPr>
        <w:t>(</w:t>
      </w:r>
      <w:proofErr w:type="gramEnd"/>
      <w:r w:rsidRPr="00FC6198">
        <w:rPr>
          <w:i/>
          <w:iCs/>
        </w:rPr>
        <w:t>complete title)</w:t>
      </w:r>
      <w:r w:rsidRPr="00FC6198">
        <w:t> </w:t>
      </w:r>
      <w:r>
        <w:br/>
      </w:r>
      <w:r>
        <w:rPr>
          <w:lang w:val="en-US"/>
        </w:rPr>
        <w:t xml:space="preserve">1993 - </w:t>
      </w:r>
      <w:hyperlink r:id="rId12" w:history="1">
        <w:r w:rsidRPr="00FC6198">
          <w:rPr>
            <w:rStyle w:val="Hyperlink"/>
            <w:color w:val="auto"/>
            <w:u w:val="none"/>
          </w:rPr>
          <w:t>Pavlov's Mice/Chicken Boo-Ryshnikov/Nothing But the Tooth</w:t>
        </w:r>
      </w:hyperlink>
      <w:r w:rsidRPr="00FC6198">
        <w:t> TV episode (background key designer) (as Anthony Christoff)</w:t>
      </w:r>
    </w:p>
    <w:p w:rsidR="004C09C8" w:rsidRDefault="004C09C8" w:rsidP="004C09C8">
      <w:pPr>
        <w:contextualSpacing/>
        <w:rPr>
          <w:lang w:val="en-US"/>
        </w:rPr>
      </w:pPr>
      <w:r>
        <w:rPr>
          <w:lang w:val="en-US"/>
        </w:rPr>
        <w:t xml:space="preserve">1992 - </w:t>
      </w:r>
      <w:hyperlink r:id="rId13" w:history="1">
        <w:r w:rsidRPr="00FC6198">
          <w:rPr>
            <w:rStyle w:val="Hyperlink"/>
            <w:color w:val="auto"/>
            <w:u w:val="none"/>
          </w:rPr>
          <w:t>"Conan: The Adventurer"</w:t>
        </w:r>
      </w:hyperlink>
      <w:r w:rsidRPr="00FC6198">
        <w:t> </w:t>
      </w:r>
      <w:r>
        <w:t>(layout designer) (13 episodes</w:t>
      </w:r>
      <w:r w:rsidRPr="00FC6198">
        <w:t>) </w:t>
      </w:r>
      <w:r>
        <w:br/>
      </w:r>
      <w:r>
        <w:rPr>
          <w:lang w:val="en-US"/>
        </w:rPr>
        <w:t xml:space="preserve">1992 - </w:t>
      </w:r>
      <w:hyperlink r:id="rId14" w:history="1">
        <w:r w:rsidRPr="00FC6198">
          <w:rPr>
            <w:rStyle w:val="Hyperlink"/>
            <w:color w:val="auto"/>
            <w:u w:val="none"/>
          </w:rPr>
          <w:t>Seven Against Stygia</w:t>
        </w:r>
      </w:hyperlink>
      <w:r w:rsidRPr="00FC6198">
        <w:t> TV episode (layout designer) (as Tony Christov) </w:t>
      </w:r>
      <w:r>
        <w:br/>
      </w:r>
      <w:r>
        <w:rPr>
          <w:lang w:val="en-US"/>
        </w:rPr>
        <w:t xml:space="preserve">1992 - </w:t>
      </w:r>
      <w:hyperlink r:id="rId15" w:history="1">
        <w:r w:rsidRPr="00FC6198">
          <w:rPr>
            <w:rStyle w:val="Hyperlink"/>
            <w:color w:val="auto"/>
            <w:u w:val="none"/>
          </w:rPr>
          <w:t>Windfang's Eyrie</w:t>
        </w:r>
      </w:hyperlink>
      <w:r w:rsidRPr="00FC6198">
        <w:t> TV episode (layout designer) (as Tony Christov) </w:t>
      </w:r>
      <w:r w:rsidRPr="00FC6198">
        <w:br/>
      </w:r>
      <w:r>
        <w:rPr>
          <w:lang w:val="en-US"/>
        </w:rPr>
        <w:lastRenderedPageBreak/>
        <w:t xml:space="preserve">1992 - </w:t>
      </w:r>
      <w:hyperlink r:id="rId16" w:history="1">
        <w:r w:rsidRPr="00FC6198">
          <w:rPr>
            <w:rStyle w:val="Hyperlink"/>
            <w:color w:val="auto"/>
            <w:u w:val="none"/>
          </w:rPr>
          <w:t>Serpent Riders of Set</w:t>
        </w:r>
      </w:hyperlink>
      <w:r w:rsidRPr="00FC6198">
        <w:t> TV episode (layout designer) (as Tony Christov) </w:t>
      </w:r>
      <w:r>
        <w:br/>
      </w:r>
      <w:r>
        <w:rPr>
          <w:lang w:val="en-US"/>
        </w:rPr>
        <w:t xml:space="preserve">1992 - </w:t>
      </w:r>
      <w:hyperlink r:id="rId17" w:history="1">
        <w:r w:rsidRPr="00FC6198">
          <w:rPr>
            <w:rStyle w:val="Hyperlink"/>
            <w:color w:val="auto"/>
            <w:u w:val="none"/>
          </w:rPr>
          <w:t>The Claw of Heaven</w:t>
        </w:r>
      </w:hyperlink>
      <w:r w:rsidRPr="00FC6198">
        <w:t> TV episode (layout designer) (as Tony Christov) </w:t>
      </w:r>
      <w:r>
        <w:br/>
      </w:r>
      <w:r>
        <w:rPr>
          <w:lang w:val="en-US"/>
        </w:rPr>
        <w:t xml:space="preserve">1992 - </w:t>
      </w:r>
      <w:hyperlink r:id="rId18" w:history="1">
        <w:r w:rsidRPr="00FC6198">
          <w:rPr>
            <w:rStyle w:val="Hyperlink"/>
            <w:color w:val="auto"/>
            <w:u w:val="none"/>
          </w:rPr>
          <w:t>Shadow Walkers</w:t>
        </w:r>
      </w:hyperlink>
      <w:r w:rsidRPr="00FC6198">
        <w:t> TV episode (layout designer) (as Tony Christov)  (</w:t>
      </w:r>
      <w:hyperlink r:id="rId19" w:anchor="tt0315429" w:history="1">
        <w:r w:rsidRPr="00FC6198">
          <w:rPr>
            <w:rStyle w:val="Hyperlink"/>
            <w:color w:val="auto"/>
            <w:u w:val="none"/>
          </w:rPr>
          <w:t>8 more</w:t>
        </w:r>
      </w:hyperlink>
      <w:r w:rsidRPr="00FC6198">
        <w:t>)</w:t>
      </w:r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1992 - </w:t>
      </w:r>
      <w:hyperlink r:id="rId20" w:history="1">
        <w:r w:rsidRPr="00FC6198">
          <w:rPr>
            <w:rStyle w:val="Hyperlink"/>
            <w:color w:val="auto"/>
            <w:u w:val="none"/>
          </w:rPr>
          <w:t>FernGully: The Last Rainforest</w:t>
        </w:r>
      </w:hyperlink>
      <w:r w:rsidRPr="00FC6198">
        <w:t>  (layout artist) (as Anthony B. Christov)</w:t>
      </w:r>
    </w:p>
    <w:p w:rsidR="004C09C8" w:rsidRDefault="004C09C8" w:rsidP="004C09C8">
      <w:pPr>
        <w:contextualSpacing/>
        <w:rPr>
          <w:lang w:val="en-US"/>
        </w:rPr>
      </w:pPr>
      <w:r>
        <w:rPr>
          <w:lang w:val="en-US"/>
        </w:rPr>
        <w:t xml:space="preserve">1990 - </w:t>
      </w:r>
      <w:hyperlink r:id="rId21" w:history="1">
        <w:r w:rsidRPr="00FC6198">
          <w:rPr>
            <w:rStyle w:val="Hyperlink"/>
            <w:color w:val="auto"/>
            <w:u w:val="none"/>
          </w:rPr>
          <w:t>The Rescuers Down Under</w:t>
        </w:r>
      </w:hyperlink>
      <w:r w:rsidRPr="00FC6198">
        <w:t>  (layout assistant)... aka "The Rescuers Down Under in 3-D" - USA </w:t>
      </w:r>
      <w:r w:rsidRPr="00FC6198">
        <w:rPr>
          <w:i/>
          <w:iCs/>
        </w:rPr>
        <w:t>(3-D version)</w:t>
      </w:r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1990 - </w:t>
      </w:r>
      <w:hyperlink r:id="rId22" w:history="1">
        <w:r w:rsidRPr="00FC6198">
          <w:rPr>
            <w:rStyle w:val="Hyperlink"/>
            <w:color w:val="auto"/>
            <w:u w:val="none"/>
          </w:rPr>
          <w:t>The Prince and the Pauper</w:t>
        </w:r>
      </w:hyperlink>
      <w:r w:rsidRPr="00FC6198">
        <w:t>  (breakdown and inbetween artist)... aka "Mickey's the Prince and the Pauper" - USA </w:t>
      </w:r>
      <w:r w:rsidRPr="00FC6198">
        <w:rPr>
          <w:i/>
          <w:iCs/>
        </w:rPr>
        <w:t>(complete title)</w:t>
      </w:r>
      <w:r w:rsidRPr="00FC6198">
        <w:t> </w:t>
      </w:r>
    </w:p>
    <w:p w:rsidR="004C09C8" w:rsidRDefault="004C09C8" w:rsidP="004C09C8">
      <w:pPr>
        <w:rPr>
          <w:b/>
          <w:bCs/>
          <w:lang w:val="en-US"/>
        </w:rPr>
      </w:pPr>
      <w:bookmarkStart w:id="3" w:name="productionX20designer"/>
    </w:p>
    <w:bookmarkEnd w:id="3"/>
    <w:p w:rsidR="004C09C8" w:rsidRPr="00FC6198" w:rsidRDefault="00303CF1" w:rsidP="004C09C8">
      <w:pPr>
        <w:rPr>
          <w:b/>
          <w:bCs/>
        </w:rPr>
      </w:pPr>
      <w:r>
        <w:rPr>
          <w:b/>
          <w:bCs/>
        </w:rPr>
        <w:t>Продуктов дизайн:</w:t>
      </w:r>
    </w:p>
    <w:p w:rsidR="004C09C8" w:rsidRDefault="004C09C8" w:rsidP="004C09C8">
      <w:pPr>
        <w:contextualSpacing/>
        <w:rPr>
          <w:lang w:val="en-US"/>
        </w:rPr>
      </w:pPr>
      <w:bookmarkStart w:id="4" w:name="productionX20designer2010"/>
      <w:r>
        <w:rPr>
          <w:lang w:val="en-US"/>
        </w:rPr>
        <w:t xml:space="preserve">2009 – 2010 - </w:t>
      </w:r>
      <w:hyperlink r:id="rId23" w:history="1">
        <w:r w:rsidRPr="00FC6198">
          <w:rPr>
            <w:rStyle w:val="Hyperlink"/>
            <w:color w:val="auto"/>
            <w:u w:val="none"/>
          </w:rPr>
          <w:t>"Mater's Tall Tales"</w:t>
        </w:r>
      </w:hyperlink>
      <w:bookmarkEnd w:id="4"/>
      <w:r w:rsidRPr="00FC6198">
        <w:t> </w:t>
      </w:r>
      <w:r>
        <w:t>(6 episodes</w:t>
      </w:r>
      <w:r w:rsidRPr="00FC6198">
        <w:t>)... aka "Cars Toon: Mater's Tall Tales" - USA </w:t>
      </w:r>
      <w:r w:rsidRPr="00FC6198">
        <w:rPr>
          <w:i/>
          <w:iCs/>
        </w:rPr>
        <w:t>(DVD title)</w:t>
      </w:r>
      <w:r w:rsidRPr="00FC6198">
        <w:t> </w:t>
      </w:r>
      <w:r>
        <w:br/>
      </w:r>
      <w:r>
        <w:rPr>
          <w:lang w:val="en-US"/>
        </w:rPr>
        <w:t xml:space="preserve">2010 - </w:t>
      </w:r>
      <w:hyperlink r:id="rId24" w:history="1">
        <w:r w:rsidRPr="00FC6198">
          <w:rPr>
            <w:rStyle w:val="Hyperlink"/>
            <w:color w:val="auto"/>
            <w:u w:val="none"/>
          </w:rPr>
          <w:t>Mater Private Eye</w:t>
        </w:r>
      </w:hyperlink>
      <w:r w:rsidRPr="00FC6198">
        <w:t> TV episode </w:t>
      </w:r>
      <w:r>
        <w:br/>
      </w:r>
      <w:r>
        <w:rPr>
          <w:lang w:val="en-US"/>
        </w:rPr>
        <w:t xml:space="preserve">2010 - </w:t>
      </w:r>
      <w:hyperlink r:id="rId25" w:history="1">
        <w:r w:rsidRPr="00FC6198">
          <w:rPr>
            <w:rStyle w:val="Hyperlink"/>
            <w:color w:val="auto"/>
            <w:u w:val="none"/>
          </w:rPr>
          <w:t>Moon Mater</w:t>
        </w:r>
      </w:hyperlink>
      <w:r w:rsidRPr="00FC6198">
        <w:t> TV episode </w:t>
      </w:r>
      <w:r>
        <w:br/>
        <w:t xml:space="preserve">2010 - </w:t>
      </w:r>
      <w:hyperlink r:id="rId26" w:history="1">
        <w:r w:rsidRPr="00FC6198">
          <w:rPr>
            <w:rStyle w:val="Hyperlink"/>
            <w:color w:val="auto"/>
            <w:u w:val="none"/>
          </w:rPr>
          <w:t>Monster Truck Mater</w:t>
        </w:r>
      </w:hyperlink>
      <w:r w:rsidRPr="00FC6198">
        <w:t> TV episode </w:t>
      </w:r>
      <w:r w:rsidRPr="00FC6198">
        <w:br/>
      </w:r>
      <w:r>
        <w:rPr>
          <w:lang w:val="en-US"/>
        </w:rPr>
        <w:t xml:space="preserve">2010 - </w:t>
      </w:r>
      <w:hyperlink r:id="rId27" w:history="1">
        <w:r w:rsidRPr="00FC6198">
          <w:rPr>
            <w:rStyle w:val="Hyperlink"/>
            <w:color w:val="auto"/>
            <w:u w:val="none"/>
          </w:rPr>
          <w:t>Heavy Metal Mater</w:t>
        </w:r>
      </w:hyperlink>
      <w:r w:rsidRPr="00FC6198">
        <w:t> TV episode </w:t>
      </w:r>
      <w:r>
        <w:br/>
      </w:r>
      <w:r>
        <w:rPr>
          <w:lang w:val="en-US"/>
        </w:rPr>
        <w:t xml:space="preserve">2010 - </w:t>
      </w:r>
      <w:hyperlink r:id="rId28" w:history="1">
        <w:r w:rsidRPr="00FC6198">
          <w:rPr>
            <w:rStyle w:val="Hyperlink"/>
            <w:color w:val="auto"/>
            <w:u w:val="none"/>
          </w:rPr>
          <w:t>Tokyo Mater</w:t>
        </w:r>
      </w:hyperlink>
      <w:r w:rsidRPr="00FC6198">
        <w:t> TV episode (</w:t>
      </w:r>
      <w:hyperlink r:id="rId29" w:anchor="tt1384816" w:history="1">
        <w:r w:rsidRPr="00FC6198">
          <w:rPr>
            <w:rStyle w:val="Hyperlink"/>
            <w:color w:val="auto"/>
            <w:u w:val="none"/>
          </w:rPr>
          <w:t>1 more</w:t>
        </w:r>
      </w:hyperlink>
      <w:r w:rsidRPr="00FC6198">
        <w:t>)</w:t>
      </w:r>
      <w:bookmarkStart w:id="5" w:name="productionX20designer2000"/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2008 - </w:t>
      </w:r>
      <w:hyperlink r:id="rId30" w:history="1">
        <w:r w:rsidRPr="00FC6198">
          <w:rPr>
            <w:rStyle w:val="Hyperlink"/>
            <w:color w:val="auto"/>
            <w:u w:val="none"/>
          </w:rPr>
          <w:t>Tokyo Mater</w:t>
        </w:r>
      </w:hyperlink>
      <w:bookmarkEnd w:id="5"/>
      <w:r w:rsidRPr="00FC6198">
        <w:t> </w:t>
      </w:r>
    </w:p>
    <w:p w:rsidR="004C09C8" w:rsidRDefault="004C09C8" w:rsidP="004C09C8">
      <w:pPr>
        <w:rPr>
          <w:b/>
          <w:bCs/>
          <w:lang w:val="en-US"/>
        </w:rPr>
      </w:pPr>
      <w:bookmarkStart w:id="6" w:name="artX20department"/>
    </w:p>
    <w:bookmarkEnd w:id="6"/>
    <w:p w:rsidR="004C09C8" w:rsidRPr="00FC6198" w:rsidRDefault="00EB50A3" w:rsidP="004C09C8">
      <w:pPr>
        <w:rPr>
          <w:b/>
          <w:bCs/>
        </w:rPr>
      </w:pPr>
      <w:r>
        <w:rPr>
          <w:b/>
          <w:bCs/>
        </w:rPr>
        <w:t>Творчески отдел:</w:t>
      </w:r>
    </w:p>
    <w:p w:rsidR="004C09C8" w:rsidRPr="00FC6198" w:rsidRDefault="004C09C8" w:rsidP="004C09C8">
      <w:pPr>
        <w:contextualSpacing/>
      </w:pPr>
      <w:bookmarkStart w:id="7" w:name="artX20department2000"/>
      <w:r>
        <w:rPr>
          <w:lang w:val="en-US"/>
        </w:rPr>
        <w:t xml:space="preserve">2008 - </w:t>
      </w:r>
      <w:hyperlink r:id="rId31" w:history="1">
        <w:r w:rsidRPr="00FC6198">
          <w:rPr>
            <w:rStyle w:val="Hyperlink"/>
            <w:color w:val="auto"/>
            <w:u w:val="none"/>
          </w:rPr>
          <w:t>BURN-E</w:t>
        </w:r>
      </w:hyperlink>
      <w:bookmarkEnd w:id="7"/>
      <w:r w:rsidRPr="00FC6198">
        <w:t>  (V) (production artist)</w:t>
      </w:r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2008 - </w:t>
      </w:r>
      <w:hyperlink r:id="rId32" w:history="1">
        <w:r w:rsidRPr="00FC6198">
          <w:rPr>
            <w:rStyle w:val="Hyperlink"/>
            <w:color w:val="auto"/>
            <w:u w:val="none"/>
          </w:rPr>
          <w:t>WALL·E</w:t>
        </w:r>
      </w:hyperlink>
      <w:r w:rsidRPr="00FC6198">
        <w:t xml:space="preserve"> (art director: set)... aka "The Adventures of WALL·E 3D" - USA </w:t>
      </w:r>
      <w:r w:rsidRPr="00FC6198">
        <w:rPr>
          <w:i/>
          <w:iCs/>
        </w:rPr>
        <w:t>(3-D version)</w:t>
      </w:r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2006 - </w:t>
      </w:r>
      <w:hyperlink r:id="rId33" w:history="1">
        <w:r w:rsidRPr="00FC6198">
          <w:rPr>
            <w:rStyle w:val="Hyperlink"/>
            <w:color w:val="auto"/>
            <w:u w:val="none"/>
          </w:rPr>
          <w:t>Cars</w:t>
        </w:r>
      </w:hyperlink>
      <w:r w:rsidRPr="00FC6198">
        <w:t> (character and environment designer)... aka "Cars: Race to 3D" - USA </w:t>
      </w:r>
      <w:r w:rsidRPr="00FC6198">
        <w:rPr>
          <w:i/>
          <w:iCs/>
        </w:rPr>
        <w:t>(3-D version)</w:t>
      </w:r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2004 - </w:t>
      </w:r>
      <w:hyperlink r:id="rId34" w:history="1">
        <w:r w:rsidRPr="00FC6198">
          <w:rPr>
            <w:rStyle w:val="Hyperlink"/>
            <w:color w:val="auto"/>
            <w:u w:val="none"/>
          </w:rPr>
          <w:t>The Incredibles</w:t>
        </w:r>
      </w:hyperlink>
      <w:r w:rsidRPr="00FC6198">
        <w:t> (production artist)... aka "The Incredibles 3-D" - USA </w:t>
      </w:r>
      <w:r w:rsidRPr="00FC6198">
        <w:rPr>
          <w:i/>
          <w:iCs/>
        </w:rPr>
        <w:t>(3-D version)</w:t>
      </w:r>
      <w:r w:rsidRPr="00FC6198">
        <w:t>... aka "Mr. Incredible" - Japan </w:t>
      </w:r>
      <w:r w:rsidRPr="00FC6198">
        <w:rPr>
          <w:i/>
          <w:iCs/>
        </w:rPr>
        <w:t>(English title)</w:t>
      </w:r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2003 - </w:t>
      </w:r>
      <w:hyperlink r:id="rId35" w:history="1">
        <w:r w:rsidRPr="00FC6198">
          <w:rPr>
            <w:rStyle w:val="Hyperlink"/>
            <w:color w:val="auto"/>
            <w:u w:val="none"/>
          </w:rPr>
          <w:t>Finding Nemo</w:t>
        </w:r>
      </w:hyperlink>
      <w:r w:rsidRPr="00FC6198">
        <w:t xml:space="preserve"> (art director: environments)... aka "Finding Nemo 3D" - USA </w:t>
      </w:r>
      <w:r w:rsidRPr="00FC6198">
        <w:rPr>
          <w:i/>
          <w:iCs/>
        </w:rPr>
        <w:t>(3-D version)</w:t>
      </w:r>
      <w:r w:rsidRPr="00FC6198">
        <w:t> </w:t>
      </w:r>
    </w:p>
    <w:p w:rsidR="004C09C8" w:rsidRPr="00FC6198" w:rsidRDefault="004C09C8" w:rsidP="004C09C8">
      <w:pPr>
        <w:contextualSpacing/>
      </w:pPr>
      <w:bookmarkStart w:id="8" w:name="artX20department1990"/>
      <w:r>
        <w:rPr>
          <w:lang w:val="en-US"/>
        </w:rPr>
        <w:t xml:space="preserve">1998 - </w:t>
      </w:r>
      <w:hyperlink r:id="rId36" w:history="1">
        <w:r w:rsidRPr="00FC6198">
          <w:rPr>
            <w:rStyle w:val="Hyperlink"/>
            <w:color w:val="auto"/>
            <w:u w:val="none"/>
          </w:rPr>
          <w:t>Quest for Camelot</w:t>
        </w:r>
      </w:hyperlink>
      <w:bookmarkEnd w:id="8"/>
      <w:r w:rsidRPr="00FC6198">
        <w:t xml:space="preserve"> (visual development lighting designer) (as Anthony B. Christov)... aka "The Magic Sword: Quest for Camelot" - </w:t>
      </w:r>
      <w:proofErr w:type="gramStart"/>
      <w:r w:rsidRPr="00FC6198">
        <w:t>International</w:t>
      </w:r>
      <w:r w:rsidRPr="00FC6198">
        <w:rPr>
          <w:i/>
          <w:iCs/>
        </w:rPr>
        <w:t>(</w:t>
      </w:r>
      <w:proofErr w:type="gramEnd"/>
      <w:r w:rsidRPr="00FC6198">
        <w:rPr>
          <w:i/>
          <w:iCs/>
        </w:rPr>
        <w:t>English title)</w:t>
      </w:r>
      <w:r w:rsidRPr="00FC6198">
        <w:t> </w:t>
      </w:r>
      <w:r w:rsidRPr="00FC6198">
        <w:rPr>
          <w:i/>
          <w:iCs/>
        </w:rPr>
        <w:t>(imdb display title)</w:t>
      </w:r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1994 - </w:t>
      </w:r>
      <w:hyperlink r:id="rId37" w:history="1">
        <w:r w:rsidRPr="00FC6198">
          <w:rPr>
            <w:rStyle w:val="Hyperlink"/>
            <w:color w:val="auto"/>
            <w:u w:val="none"/>
          </w:rPr>
          <w:t>The Pagemaster</w:t>
        </w:r>
      </w:hyperlink>
      <w:r w:rsidRPr="00FC6198">
        <w:t xml:space="preserve"> (workbook artist) (as Tony Christov) </w:t>
      </w:r>
    </w:p>
    <w:p w:rsidR="004C09C8" w:rsidRDefault="004C09C8" w:rsidP="004C09C8">
      <w:pPr>
        <w:rPr>
          <w:b/>
          <w:bCs/>
          <w:lang w:val="en-US"/>
        </w:rPr>
      </w:pPr>
      <w:bookmarkStart w:id="9" w:name="artX20director"/>
    </w:p>
    <w:bookmarkEnd w:id="9"/>
    <w:p w:rsidR="004C09C8" w:rsidRPr="00FC6198" w:rsidRDefault="009B081D" w:rsidP="004C09C8">
      <w:pPr>
        <w:rPr>
          <w:b/>
          <w:bCs/>
        </w:rPr>
      </w:pPr>
      <w:r>
        <w:rPr>
          <w:b/>
          <w:bCs/>
        </w:rPr>
        <w:t>Творчески директор:</w:t>
      </w:r>
    </w:p>
    <w:p w:rsidR="004C09C8" w:rsidRPr="00FC6198" w:rsidRDefault="004C09C8" w:rsidP="004C09C8">
      <w:pPr>
        <w:contextualSpacing/>
      </w:pPr>
      <w:bookmarkStart w:id="10" w:name="artX20director1990"/>
      <w:r>
        <w:rPr>
          <w:lang w:val="en-US"/>
        </w:rPr>
        <w:t xml:space="preserve">1996 - </w:t>
      </w:r>
      <w:hyperlink r:id="rId38" w:history="1">
        <w:r w:rsidRPr="00FC6198">
          <w:rPr>
            <w:rStyle w:val="Hyperlink"/>
            <w:color w:val="auto"/>
            <w:u w:val="none"/>
          </w:rPr>
          <w:t xml:space="preserve">The Land </w:t>
        </w:r>
        <w:proofErr w:type="gramStart"/>
        <w:r w:rsidRPr="00FC6198">
          <w:rPr>
            <w:rStyle w:val="Hyperlink"/>
            <w:color w:val="auto"/>
            <w:u w:val="none"/>
          </w:rPr>
          <w:t>Before</w:t>
        </w:r>
        <w:proofErr w:type="gramEnd"/>
        <w:r w:rsidRPr="00FC6198">
          <w:rPr>
            <w:rStyle w:val="Hyperlink"/>
            <w:color w:val="auto"/>
            <w:u w:val="none"/>
          </w:rPr>
          <w:t xml:space="preserve"> Time IV: Journey Through the Mists</w:t>
        </w:r>
      </w:hyperlink>
      <w:bookmarkEnd w:id="10"/>
      <w:r w:rsidRPr="00FC6198">
        <w:t>  (V) (as Anthony B. Christov)</w:t>
      </w:r>
    </w:p>
    <w:p w:rsidR="004C09C8" w:rsidRPr="00FC6198" w:rsidRDefault="004C09C8" w:rsidP="004C09C8">
      <w:pPr>
        <w:contextualSpacing/>
      </w:pPr>
      <w:r>
        <w:rPr>
          <w:lang w:val="en-US"/>
        </w:rPr>
        <w:t xml:space="preserve">1995 - </w:t>
      </w:r>
      <w:hyperlink r:id="rId39" w:history="1">
        <w:r w:rsidRPr="00FC6198">
          <w:rPr>
            <w:rStyle w:val="Hyperlink"/>
            <w:color w:val="auto"/>
            <w:u w:val="none"/>
          </w:rPr>
          <w:t xml:space="preserve">The Land </w:t>
        </w:r>
        <w:proofErr w:type="gramStart"/>
        <w:r w:rsidRPr="00FC6198">
          <w:rPr>
            <w:rStyle w:val="Hyperlink"/>
            <w:color w:val="auto"/>
            <w:u w:val="none"/>
          </w:rPr>
          <w:t>Before</w:t>
        </w:r>
        <w:proofErr w:type="gramEnd"/>
        <w:r w:rsidRPr="00FC6198">
          <w:rPr>
            <w:rStyle w:val="Hyperlink"/>
            <w:color w:val="auto"/>
            <w:u w:val="none"/>
          </w:rPr>
          <w:t xml:space="preserve"> Time III: The Time of the Great Giving</w:t>
        </w:r>
      </w:hyperlink>
      <w:r w:rsidRPr="00FC6198">
        <w:t>  (V) (as Anthony B. Christov) </w:t>
      </w:r>
    </w:p>
    <w:p w:rsidR="00A7604A" w:rsidRDefault="00A7604A" w:rsidP="004C09C8">
      <w:pPr>
        <w:rPr>
          <w:b/>
          <w:bCs/>
          <w:lang w:val="en-US"/>
        </w:rPr>
      </w:pPr>
      <w:bookmarkStart w:id="11" w:name="miscellaneousX20crew"/>
    </w:p>
    <w:bookmarkEnd w:id="11"/>
    <w:p w:rsidR="004C09C8" w:rsidRPr="00FC6198" w:rsidRDefault="00317FB1" w:rsidP="004C09C8">
      <w:pPr>
        <w:rPr>
          <w:b/>
          <w:bCs/>
        </w:rPr>
      </w:pPr>
      <w:r>
        <w:rPr>
          <w:b/>
          <w:bCs/>
        </w:rPr>
        <w:t>Проекти в екип:</w:t>
      </w:r>
    </w:p>
    <w:p w:rsidR="004C09C8" w:rsidRPr="00FC6198" w:rsidRDefault="004C09C8" w:rsidP="004C09C8">
      <w:bookmarkStart w:id="12" w:name="miscellaneousX20crew1990"/>
      <w:r>
        <w:rPr>
          <w:lang w:val="en-US"/>
        </w:rPr>
        <w:t xml:space="preserve">1999 - </w:t>
      </w:r>
      <w:hyperlink r:id="rId40" w:history="1">
        <w:r w:rsidRPr="00FC6198">
          <w:rPr>
            <w:rStyle w:val="Hyperlink"/>
            <w:color w:val="auto"/>
            <w:u w:val="none"/>
          </w:rPr>
          <w:t>Bartok the Magnificent</w:t>
        </w:r>
      </w:hyperlink>
      <w:bookmarkEnd w:id="12"/>
      <w:r w:rsidRPr="00FC6198">
        <w:t>  (V) (layout design supervisor) </w:t>
      </w:r>
    </w:p>
    <w:p w:rsidR="004C09C8" w:rsidRPr="00FC6198" w:rsidRDefault="004C09C8" w:rsidP="004C09C8"/>
    <w:p w:rsidR="00E9653C" w:rsidRPr="00F4190F" w:rsidRDefault="00B5128A">
      <w:pPr>
        <w:rPr>
          <w:rFonts w:ascii="Candara" w:hAnsi="Candara"/>
          <w:sz w:val="24"/>
          <w:szCs w:val="24"/>
          <w:lang w:val="en-US"/>
        </w:rPr>
      </w:pPr>
    </w:p>
    <w:p w:rsidR="00E965CA" w:rsidRPr="00F4190F" w:rsidRDefault="00E965CA">
      <w:pPr>
        <w:rPr>
          <w:rFonts w:ascii="Candara" w:hAnsi="Candara"/>
          <w:sz w:val="24"/>
          <w:szCs w:val="24"/>
          <w:lang w:val="en-US"/>
        </w:rPr>
      </w:pPr>
    </w:p>
    <w:sectPr w:rsidR="00E965CA" w:rsidRPr="00F4190F" w:rsidSect="00161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78"/>
    <w:rsid w:val="000722A6"/>
    <w:rsid w:val="000A6CAC"/>
    <w:rsid w:val="000B7B9E"/>
    <w:rsid w:val="00161F8F"/>
    <w:rsid w:val="001B7F4B"/>
    <w:rsid w:val="001C4D51"/>
    <w:rsid w:val="001F274A"/>
    <w:rsid w:val="00224F8F"/>
    <w:rsid w:val="002259E9"/>
    <w:rsid w:val="00240BAE"/>
    <w:rsid w:val="00263E24"/>
    <w:rsid w:val="00274B5A"/>
    <w:rsid w:val="002901A0"/>
    <w:rsid w:val="002A24C5"/>
    <w:rsid w:val="00303CF1"/>
    <w:rsid w:val="00317FB1"/>
    <w:rsid w:val="00330E22"/>
    <w:rsid w:val="00332855"/>
    <w:rsid w:val="00393E30"/>
    <w:rsid w:val="00446729"/>
    <w:rsid w:val="0047588D"/>
    <w:rsid w:val="004831E1"/>
    <w:rsid w:val="004A3EA9"/>
    <w:rsid w:val="004A55DA"/>
    <w:rsid w:val="004B3075"/>
    <w:rsid w:val="004B307C"/>
    <w:rsid w:val="004C09C8"/>
    <w:rsid w:val="004D0841"/>
    <w:rsid w:val="004F6690"/>
    <w:rsid w:val="00525E75"/>
    <w:rsid w:val="00537622"/>
    <w:rsid w:val="005B2C56"/>
    <w:rsid w:val="005F427B"/>
    <w:rsid w:val="00631BDF"/>
    <w:rsid w:val="00643B50"/>
    <w:rsid w:val="006D75BC"/>
    <w:rsid w:val="006D7DBA"/>
    <w:rsid w:val="006F7F16"/>
    <w:rsid w:val="00707479"/>
    <w:rsid w:val="00732316"/>
    <w:rsid w:val="007571B9"/>
    <w:rsid w:val="0078017A"/>
    <w:rsid w:val="00795E28"/>
    <w:rsid w:val="007A74E0"/>
    <w:rsid w:val="007E5A33"/>
    <w:rsid w:val="00873836"/>
    <w:rsid w:val="00876D85"/>
    <w:rsid w:val="008A0CA4"/>
    <w:rsid w:val="008C241C"/>
    <w:rsid w:val="008D49D6"/>
    <w:rsid w:val="008E348C"/>
    <w:rsid w:val="008E753F"/>
    <w:rsid w:val="008F4C9E"/>
    <w:rsid w:val="009319DE"/>
    <w:rsid w:val="00967257"/>
    <w:rsid w:val="00985C2D"/>
    <w:rsid w:val="009B081D"/>
    <w:rsid w:val="009D5948"/>
    <w:rsid w:val="00A2556A"/>
    <w:rsid w:val="00A55CA4"/>
    <w:rsid w:val="00A72678"/>
    <w:rsid w:val="00A7604A"/>
    <w:rsid w:val="00A82C59"/>
    <w:rsid w:val="00AD27E1"/>
    <w:rsid w:val="00B0407B"/>
    <w:rsid w:val="00B108A2"/>
    <w:rsid w:val="00B23FB8"/>
    <w:rsid w:val="00B5128A"/>
    <w:rsid w:val="00B52A98"/>
    <w:rsid w:val="00BE4781"/>
    <w:rsid w:val="00C03487"/>
    <w:rsid w:val="00C108BF"/>
    <w:rsid w:val="00C26FF6"/>
    <w:rsid w:val="00C810F0"/>
    <w:rsid w:val="00CC5A00"/>
    <w:rsid w:val="00CE6F94"/>
    <w:rsid w:val="00DD35B0"/>
    <w:rsid w:val="00DE2A37"/>
    <w:rsid w:val="00DF769A"/>
    <w:rsid w:val="00E0524B"/>
    <w:rsid w:val="00E224F9"/>
    <w:rsid w:val="00E605E8"/>
    <w:rsid w:val="00E965CA"/>
    <w:rsid w:val="00EB50A3"/>
    <w:rsid w:val="00EF2F68"/>
    <w:rsid w:val="00F343A5"/>
    <w:rsid w:val="00F4190F"/>
    <w:rsid w:val="00F501E9"/>
    <w:rsid w:val="00F733EC"/>
    <w:rsid w:val="00FC7116"/>
    <w:rsid w:val="00FE43D3"/>
    <w:rsid w:val="00FF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0BA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40BAE"/>
    <w:pPr>
      <w:spacing w:after="0" w:line="240" w:lineRule="auto"/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40BAE"/>
    <w:rPr>
      <w:rFonts w:ascii="Consolas" w:hAnsi="Consolas" w:cs="Consolas"/>
      <w:sz w:val="21"/>
      <w:szCs w:val="21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0BA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40BAE"/>
    <w:pPr>
      <w:spacing w:after="0" w:line="240" w:lineRule="auto"/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40BAE"/>
    <w:rPr>
      <w:rFonts w:ascii="Consolas" w:hAnsi="Consolas" w:cs="Consolas"/>
      <w:sz w:val="21"/>
      <w:szCs w:val="21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4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db.com/title/tt0110300/" TargetMode="External"/><Relationship Id="rId13" Type="http://schemas.openxmlformats.org/officeDocument/2006/relationships/hyperlink" Target="http://www.imdb.com/title/tt0315429/" TargetMode="External"/><Relationship Id="rId18" Type="http://schemas.openxmlformats.org/officeDocument/2006/relationships/hyperlink" Target="http://www.imdb.com/title/tt1165933/" TargetMode="External"/><Relationship Id="rId26" Type="http://schemas.openxmlformats.org/officeDocument/2006/relationships/hyperlink" Target="http://www.imdb.com/title/tt1559826/" TargetMode="External"/><Relationship Id="rId39" Type="http://schemas.openxmlformats.org/officeDocument/2006/relationships/hyperlink" Target="http://www.imdb.com/title/tt011359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mdb.com/title/tt0100477/" TargetMode="External"/><Relationship Id="rId34" Type="http://schemas.openxmlformats.org/officeDocument/2006/relationships/hyperlink" Target="http://www.imdb.com/title/tt0317705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imdb.com/title/tt0120913/" TargetMode="External"/><Relationship Id="rId12" Type="http://schemas.openxmlformats.org/officeDocument/2006/relationships/hyperlink" Target="http://www.imdb.com/title/tt0513230/" TargetMode="External"/><Relationship Id="rId17" Type="http://schemas.openxmlformats.org/officeDocument/2006/relationships/hyperlink" Target="http://www.imdb.com/title/tt1130915/" TargetMode="External"/><Relationship Id="rId25" Type="http://schemas.openxmlformats.org/officeDocument/2006/relationships/hyperlink" Target="http://www.imdb.com/title/tt1788785/" TargetMode="External"/><Relationship Id="rId33" Type="http://schemas.openxmlformats.org/officeDocument/2006/relationships/hyperlink" Target="http://www.imdb.com/title/tt0317219/" TargetMode="External"/><Relationship Id="rId38" Type="http://schemas.openxmlformats.org/officeDocument/2006/relationships/hyperlink" Target="http://www.imdb.com/title/tt0116817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imdb.com/title/tt1165930/" TargetMode="External"/><Relationship Id="rId20" Type="http://schemas.openxmlformats.org/officeDocument/2006/relationships/hyperlink" Target="http://www.imdb.com/title/tt0104254/" TargetMode="External"/><Relationship Id="rId29" Type="http://schemas.openxmlformats.org/officeDocument/2006/relationships/hyperlink" Target="http://www.imdb.com/name/nm0160663/filmoseries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imdb.com/title/tt0105941/" TargetMode="External"/><Relationship Id="rId24" Type="http://schemas.openxmlformats.org/officeDocument/2006/relationships/hyperlink" Target="http://www.imdb.com/title/tt1788784/" TargetMode="External"/><Relationship Id="rId32" Type="http://schemas.openxmlformats.org/officeDocument/2006/relationships/hyperlink" Target="http://www.imdb.com/title/tt0910970/" TargetMode="External"/><Relationship Id="rId37" Type="http://schemas.openxmlformats.org/officeDocument/2006/relationships/hyperlink" Target="http://www.imdb.com/title/tt0110763/" TargetMode="External"/><Relationship Id="rId40" Type="http://schemas.openxmlformats.org/officeDocument/2006/relationships/hyperlink" Target="http://www.imdb.com/title/tt0197273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mdb.com/title/tt1165931/" TargetMode="External"/><Relationship Id="rId23" Type="http://schemas.openxmlformats.org/officeDocument/2006/relationships/hyperlink" Target="http://www.imdb.com/title/tt1384816/" TargetMode="External"/><Relationship Id="rId28" Type="http://schemas.openxmlformats.org/officeDocument/2006/relationships/hyperlink" Target="http://www.imdb.com/title/tt1597637/" TargetMode="External"/><Relationship Id="rId36" Type="http://schemas.openxmlformats.org/officeDocument/2006/relationships/hyperlink" Target="http://www.imdb.com/title/tt0120800/" TargetMode="External"/><Relationship Id="rId10" Type="http://schemas.openxmlformats.org/officeDocument/2006/relationships/hyperlink" Target="http://www.imdb.com/title/tt0109162/" TargetMode="External"/><Relationship Id="rId19" Type="http://schemas.openxmlformats.org/officeDocument/2006/relationships/hyperlink" Target="http://www.imdb.com/name/nm0160663/filmoseries" TargetMode="External"/><Relationship Id="rId31" Type="http://schemas.openxmlformats.org/officeDocument/2006/relationships/hyperlink" Target="http://www.imdb.com/title/tt133458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mdb.com/title/tt1621885/" TargetMode="External"/><Relationship Id="rId14" Type="http://schemas.openxmlformats.org/officeDocument/2006/relationships/hyperlink" Target="http://www.imdb.com/title/tt0545505/" TargetMode="External"/><Relationship Id="rId22" Type="http://schemas.openxmlformats.org/officeDocument/2006/relationships/hyperlink" Target="http://www.imdb.com/title/tt0100409/" TargetMode="External"/><Relationship Id="rId27" Type="http://schemas.openxmlformats.org/officeDocument/2006/relationships/hyperlink" Target="http://www.imdb.com/title/tt1559825/" TargetMode="External"/><Relationship Id="rId30" Type="http://schemas.openxmlformats.org/officeDocument/2006/relationships/hyperlink" Target="http://www.imdb.com/title/tt1330219/" TargetMode="External"/><Relationship Id="rId35" Type="http://schemas.openxmlformats.org/officeDocument/2006/relationships/hyperlink" Target="http://www.imdb.com/title/tt026654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Registered User</cp:lastModifiedBy>
  <cp:revision>33</cp:revision>
  <cp:lastPrinted>2013-03-26T20:19:00Z</cp:lastPrinted>
  <dcterms:created xsi:type="dcterms:W3CDTF">2013-03-26T10:22:00Z</dcterms:created>
  <dcterms:modified xsi:type="dcterms:W3CDTF">2013-04-14T13:31:00Z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783797563</vt:i4>
  </property>
</Properties>
</file>